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7" w:rsidRPr="00EC3C24" w:rsidRDefault="00E82687" w:rsidP="00EC3C24">
      <w:pPr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EC3C24">
        <w:rPr>
          <w:rFonts w:cs="B Zar" w:hint="cs"/>
          <w:b/>
          <w:bCs/>
          <w:sz w:val="24"/>
          <w:szCs w:val="24"/>
          <w:rtl/>
        </w:rPr>
        <w:t xml:space="preserve">عنوان درس پژوهی با فونت </w:t>
      </w:r>
      <w:r w:rsidR="00EC3C24" w:rsidRPr="00EC3C24">
        <w:rPr>
          <w:rFonts w:ascii="Times New Roman" w:hAnsi="Times New Roman" w:cs="B Zar"/>
          <w:b/>
          <w:bCs/>
          <w:sz w:val="24"/>
          <w:szCs w:val="24"/>
        </w:rPr>
        <w:t xml:space="preserve">B </w:t>
      </w:r>
      <w:proofErr w:type="spellStart"/>
      <w:r w:rsidR="00EC3C24" w:rsidRPr="00EC3C24">
        <w:rPr>
          <w:rFonts w:ascii="Times New Roman" w:hAnsi="Times New Roman" w:cs="B Zar"/>
          <w:b/>
          <w:bCs/>
          <w:sz w:val="24"/>
          <w:szCs w:val="24"/>
        </w:rPr>
        <w:t>Zar</w:t>
      </w:r>
      <w:proofErr w:type="spellEnd"/>
      <w:r w:rsidRPr="00EC3C24">
        <w:rPr>
          <w:rFonts w:cs="B Zar" w:hint="cs"/>
          <w:b/>
          <w:bCs/>
          <w:sz w:val="24"/>
          <w:szCs w:val="24"/>
          <w:rtl/>
        </w:rPr>
        <w:t>، 14 پررنگ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rtl/>
        </w:rPr>
        <w:t xml:space="preserve">نام و نام خانوادگی نويسنده مسوول </w:t>
      </w:r>
      <w:r w:rsidRPr="00EC3C24">
        <w:rPr>
          <w:rFonts w:cs="B Zar" w:hint="cs"/>
          <w:sz w:val="24"/>
          <w:szCs w:val="24"/>
          <w:vertAlign w:val="superscript"/>
          <w:rtl/>
        </w:rPr>
        <w:t>1</w:t>
      </w:r>
      <w:r w:rsidRPr="00EC3C24">
        <w:rPr>
          <w:rFonts w:cs="B Zar" w:hint="cs"/>
          <w:sz w:val="24"/>
          <w:szCs w:val="24"/>
          <w:rtl/>
        </w:rPr>
        <w:t xml:space="preserve">، نام و نام خانوادگی نويسنده دوم </w:t>
      </w:r>
      <w:r w:rsidRPr="00EC3C24">
        <w:rPr>
          <w:rFonts w:cs="B Zar" w:hint="cs"/>
          <w:sz w:val="24"/>
          <w:szCs w:val="24"/>
          <w:vertAlign w:val="superscript"/>
          <w:rtl/>
        </w:rPr>
        <w:t>2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vertAlign w:val="superscript"/>
          <w:rtl/>
        </w:rPr>
        <w:t>1</w:t>
      </w:r>
      <w:r w:rsidRPr="00EC3C24">
        <w:rPr>
          <w:rFonts w:cs="B Zar" w:hint="cs"/>
          <w:sz w:val="24"/>
          <w:szCs w:val="24"/>
          <w:rtl/>
        </w:rPr>
        <w:t xml:space="preserve"> کارشناسی ارشد، مدیریت آموزشی، دانشگاه هرمزگان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rtl/>
        </w:rPr>
        <w:t>آدرس پست الکترونیک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rtl/>
        </w:rPr>
        <w:t>شماره تماس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vertAlign w:val="superscript"/>
          <w:rtl/>
        </w:rPr>
        <w:t>2</w:t>
      </w:r>
      <w:r w:rsidRPr="00EC3C24">
        <w:rPr>
          <w:rFonts w:cs="B Zar" w:hint="cs"/>
          <w:sz w:val="24"/>
          <w:szCs w:val="24"/>
          <w:rtl/>
        </w:rPr>
        <w:t xml:space="preserve"> کارشناسی ، آموزش ابتدایی، دانشگاه فرهنگیان 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vertAlign w:val="superscript"/>
          <w:rtl/>
        </w:rPr>
        <w:t>2</w:t>
      </w:r>
      <w:r w:rsidRPr="00EC3C24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rtl/>
        </w:rPr>
        <w:t xml:space="preserve">آدرس پست الکترونیک 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  <w:r w:rsidRPr="00EC3C24">
        <w:rPr>
          <w:rFonts w:cs="B Zar" w:hint="cs"/>
          <w:sz w:val="24"/>
          <w:szCs w:val="24"/>
          <w:rtl/>
        </w:rPr>
        <w:t xml:space="preserve">شماره تماس </w:t>
      </w: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</w:p>
    <w:p w:rsidR="00E82687" w:rsidRPr="00EC3C24" w:rsidRDefault="00E82687" w:rsidP="00E82687">
      <w:pPr>
        <w:rPr>
          <w:rFonts w:cs="B Zar"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  <w:r w:rsidRPr="00EC3C24">
        <w:rPr>
          <w:rFonts w:cs="B Zar" w:hint="cs"/>
          <w:b/>
          <w:bCs/>
          <w:sz w:val="24"/>
          <w:szCs w:val="24"/>
          <w:rtl/>
        </w:rPr>
        <w:t xml:space="preserve">چکیده : </w:t>
      </w:r>
    </w:p>
    <w:p w:rsidR="00E82687" w:rsidRPr="00EC3C24" w:rsidRDefault="00E82687" w:rsidP="00E82687">
      <w:pPr>
        <w:jc w:val="left"/>
        <w:rPr>
          <w:rFonts w:cs="B Zar"/>
          <w:sz w:val="24"/>
          <w:szCs w:val="24"/>
          <w:rtl/>
        </w:rPr>
      </w:pPr>
      <w:r w:rsidRPr="00EC3C24">
        <w:rPr>
          <w:rFonts w:cs="B Zar"/>
          <w:sz w:val="24"/>
          <w:szCs w:val="24"/>
          <w:rtl/>
        </w:rPr>
        <w:t>ب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 w:hint="eastAsia"/>
          <w:sz w:val="24"/>
          <w:szCs w:val="24"/>
          <w:rtl/>
        </w:rPr>
        <w:t>ان</w:t>
      </w:r>
      <w:r w:rsidRPr="00EC3C24">
        <w:rPr>
          <w:rFonts w:cs="B Zar"/>
          <w:sz w:val="24"/>
          <w:szCs w:val="24"/>
          <w:rtl/>
        </w:rPr>
        <w:t xml:space="preserve"> هدف پژوهش، ش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 w:hint="eastAsia"/>
          <w:sz w:val="24"/>
          <w:szCs w:val="24"/>
          <w:rtl/>
        </w:rPr>
        <w:t>وه</w:t>
      </w:r>
      <w:r w:rsidRPr="00EC3C24">
        <w:rPr>
          <w:rFonts w:cs="B Zar"/>
          <w:sz w:val="24"/>
          <w:szCs w:val="24"/>
          <w:rtl/>
        </w:rPr>
        <w:t xml:space="preserve"> و چگونگ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/>
          <w:sz w:val="24"/>
          <w:szCs w:val="24"/>
          <w:rtl/>
        </w:rPr>
        <w:t xml:space="preserve"> روند پژوهش،  و ...  ب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 w:hint="eastAsia"/>
          <w:sz w:val="24"/>
          <w:szCs w:val="24"/>
          <w:rtl/>
        </w:rPr>
        <w:t>ان</w:t>
      </w:r>
      <w:r w:rsidRPr="00EC3C24">
        <w:rPr>
          <w:rFonts w:cs="B Zar"/>
          <w:sz w:val="24"/>
          <w:szCs w:val="24"/>
          <w:rtl/>
        </w:rPr>
        <w:t xml:space="preserve"> نتا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 w:hint="eastAsia"/>
          <w:sz w:val="24"/>
          <w:szCs w:val="24"/>
          <w:rtl/>
        </w:rPr>
        <w:t>ج</w:t>
      </w:r>
      <w:r w:rsidRPr="00EC3C24">
        <w:rPr>
          <w:rFonts w:cs="B Zar"/>
          <w:sz w:val="24"/>
          <w:szCs w:val="24"/>
          <w:rtl/>
        </w:rPr>
        <w:t xml:space="preserve"> بدست آمده</w:t>
      </w: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sz w:val="24"/>
          <w:szCs w:val="24"/>
          <w:rtl/>
        </w:rPr>
      </w:pPr>
    </w:p>
    <w:p w:rsidR="00E82687" w:rsidRPr="00EC3C24" w:rsidRDefault="00E82687" w:rsidP="00E82687">
      <w:pPr>
        <w:ind w:left="-1" w:right="567"/>
        <w:jc w:val="left"/>
        <w:rPr>
          <w:rFonts w:cs="B Zar"/>
          <w:b/>
          <w:bCs/>
          <w:sz w:val="24"/>
          <w:szCs w:val="24"/>
          <w:rtl/>
        </w:rPr>
      </w:pPr>
      <w:r w:rsidRPr="00EC3C24">
        <w:rPr>
          <w:rFonts w:cs="B Zar" w:hint="cs"/>
          <w:b/>
          <w:bCs/>
          <w:sz w:val="24"/>
          <w:szCs w:val="24"/>
          <w:rtl/>
        </w:rPr>
        <w:t>واژگان کلیدی</w:t>
      </w:r>
      <w:r w:rsidRPr="00EC3C24">
        <w:rPr>
          <w:rFonts w:cs="B Zar" w:hint="cs"/>
          <w:sz w:val="24"/>
          <w:szCs w:val="24"/>
          <w:rtl/>
        </w:rPr>
        <w:t xml:space="preserve">: </w:t>
      </w:r>
    </w:p>
    <w:p w:rsidR="00E82687" w:rsidRPr="00EC3C24" w:rsidRDefault="00E82687" w:rsidP="00E82687">
      <w:pPr>
        <w:jc w:val="left"/>
        <w:rPr>
          <w:rFonts w:cs="B Zar"/>
          <w:color w:val="FF0000"/>
          <w:sz w:val="24"/>
          <w:szCs w:val="24"/>
          <w:rtl/>
        </w:rPr>
      </w:pPr>
    </w:p>
    <w:p w:rsidR="00E82687" w:rsidRPr="00EC3C24" w:rsidRDefault="00E82687" w:rsidP="00E82687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C3C24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1- مقدمه :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(مقدمه، بیان مسئله، ضرورت، بیان اهداف، سوالات پژوهش، مبانی نظری، پیشینه پژوهش و ....)</w:t>
      </w:r>
    </w:p>
    <w:p w:rsidR="00E82687" w:rsidRPr="00EC3C24" w:rsidRDefault="00E82687" w:rsidP="00E82687">
      <w:pPr>
        <w:rPr>
          <w:rFonts w:cs="B Zar"/>
          <w:rtl/>
        </w:rPr>
      </w:pPr>
    </w:p>
    <w:p w:rsidR="00E82687" w:rsidRPr="00EC3C24" w:rsidRDefault="00E82687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C3C24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2- روش شناسی :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(نوع و مدل پژوهش</w:t>
      </w:r>
      <w:r w:rsidRPr="00EC3C24">
        <w:rPr>
          <w:rFonts w:cs="B Zar"/>
          <w:color w:val="000000" w:themeColor="text1"/>
          <w:sz w:val="24"/>
          <w:szCs w:val="24"/>
          <w:rtl/>
        </w:rPr>
        <w:t>، روش گردآور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مطالب، جامعه آمار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مدل نمونه گ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روش تحل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ل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افته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ها و...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)</w:t>
      </w: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C3C24">
        <w:rPr>
          <w:rFonts w:cs="B Zar"/>
          <w:b/>
          <w:bCs/>
          <w:color w:val="000000" w:themeColor="text1"/>
          <w:sz w:val="24"/>
          <w:szCs w:val="24"/>
          <w:rtl/>
        </w:rPr>
        <w:t xml:space="preserve">3- بحث درباره </w:t>
      </w:r>
      <w:r w:rsidRPr="00EC3C24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b/>
          <w:bCs/>
          <w:color w:val="000000" w:themeColor="text1"/>
          <w:sz w:val="24"/>
          <w:szCs w:val="24"/>
          <w:rtl/>
        </w:rPr>
        <w:t>افته</w:t>
      </w:r>
      <w:r w:rsidRPr="00EC3C24">
        <w:rPr>
          <w:rFonts w:cs="B Zar"/>
          <w:b/>
          <w:bCs/>
          <w:color w:val="000000" w:themeColor="text1"/>
          <w:sz w:val="24"/>
          <w:szCs w:val="24"/>
          <w:rtl/>
        </w:rPr>
        <w:t xml:space="preserve"> ها</w:t>
      </w: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C3C24">
        <w:rPr>
          <w:rFonts w:cs="B Zar"/>
          <w:b/>
          <w:bCs/>
          <w:color w:val="000000" w:themeColor="text1"/>
          <w:sz w:val="24"/>
          <w:szCs w:val="24"/>
          <w:rtl/>
        </w:rPr>
        <w:t>انجام درس پژوه</w:t>
      </w:r>
      <w:r w:rsidRPr="00EC3C24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  <w:r w:rsidRPr="00EC3C24">
        <w:rPr>
          <w:rFonts w:cs="B Zar" w:hint="eastAsia"/>
          <w:color w:val="000000" w:themeColor="text1"/>
          <w:sz w:val="24"/>
          <w:szCs w:val="24"/>
          <w:rtl/>
        </w:rPr>
        <w:t>تدو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ن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طرح درس اول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ملزومات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اجرای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تدر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اول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تقسی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م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کار و تع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ن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نقش اعضا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ت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م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درس پژوه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در تدر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اول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  <w:r w:rsidRPr="00EC3C24">
        <w:rPr>
          <w:rFonts w:cs="B Zar" w:hint="eastAsia"/>
          <w:color w:val="000000" w:themeColor="text1"/>
          <w:sz w:val="24"/>
          <w:szCs w:val="24"/>
          <w:rtl/>
        </w:rPr>
        <w:t>نقد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و ارز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اب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اجرا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تدر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اول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تغیی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رات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طرح درس اول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تدوی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ن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طرح درس دوم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ملزومات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اجرای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تدر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دوم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تقسی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م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کار  و تع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ن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نقش اعضا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ت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م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درس پژوه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در تدر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دوم </w:t>
      </w:r>
      <w:r w:rsidRPr="00EC3C2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نقد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و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ارزی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اب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اجرا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تدر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دوم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  <w:r w:rsidRPr="00EC3C24">
        <w:rPr>
          <w:rFonts w:cs="B Zar"/>
          <w:color w:val="000000" w:themeColor="text1"/>
          <w:sz w:val="24"/>
          <w:szCs w:val="24"/>
          <w:rtl/>
        </w:rPr>
        <w:t>4- نت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جه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گ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ر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  <w:r w:rsidRPr="00EC3C24">
        <w:rPr>
          <w:rFonts w:cs="B Zar" w:hint="eastAsia"/>
          <w:color w:val="000000" w:themeColor="text1"/>
          <w:sz w:val="24"/>
          <w:szCs w:val="24"/>
          <w:rtl/>
        </w:rPr>
        <w:t>نكات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مهم انجام شده در كار بصورت خلاصه مرور و نتايج به دست آمده توضيح داده شوند. همچنين در اين بخش بايد سهم علمي مقاله (</w:t>
      </w:r>
      <w:r w:rsidRPr="00EC3C24">
        <w:rPr>
          <w:rFonts w:cs="B Zar"/>
          <w:color w:val="000000" w:themeColor="text1"/>
          <w:sz w:val="24"/>
          <w:szCs w:val="24"/>
        </w:rPr>
        <w:t>Contribution</w:t>
      </w:r>
      <w:r w:rsidRPr="00EC3C24">
        <w:rPr>
          <w:rFonts w:cs="B Zar"/>
          <w:color w:val="000000" w:themeColor="text1"/>
          <w:sz w:val="24"/>
          <w:szCs w:val="24"/>
          <w:rtl/>
        </w:rPr>
        <w:t>) بصورت واضح بيان شود. نتيجه م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ی‏‌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تواند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به کاربردها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پژوهش انجام شده اشاره کند؛ نکات مبهم و قابل پژوهش جديد را مطرح کند؛ ويا گ</w:t>
      </w:r>
      <w:r w:rsidRPr="00EC3C24">
        <w:rPr>
          <w:rFonts w:cs="B Zar" w:hint="eastAsia"/>
          <w:color w:val="000000" w:themeColor="text1"/>
          <w:sz w:val="24"/>
          <w:szCs w:val="24"/>
          <w:rtl/>
        </w:rPr>
        <w:t>سترش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موضوع بحث را به زمينه‏‌ها</w:t>
      </w:r>
      <w:r w:rsidRPr="00EC3C24">
        <w:rPr>
          <w:rFonts w:cs="B Zar" w:hint="cs"/>
          <w:color w:val="000000" w:themeColor="text1"/>
          <w:sz w:val="24"/>
          <w:szCs w:val="24"/>
          <w:rtl/>
        </w:rPr>
        <w:t>ی</w:t>
      </w:r>
      <w:r w:rsidRPr="00EC3C24">
        <w:rPr>
          <w:rFonts w:cs="B Zar"/>
          <w:color w:val="000000" w:themeColor="text1"/>
          <w:sz w:val="24"/>
          <w:szCs w:val="24"/>
          <w:rtl/>
        </w:rPr>
        <w:t xml:space="preserve"> ديگر پيشنهاد دهد.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both"/>
        <w:rPr>
          <w:rFonts w:cs="B Zar"/>
          <w:b/>
          <w:bCs/>
          <w:sz w:val="24"/>
          <w:szCs w:val="24"/>
          <w:rtl/>
        </w:rPr>
      </w:pPr>
      <w:r w:rsidRPr="00EC3C24">
        <w:rPr>
          <w:rFonts w:cs="B Zar" w:hint="cs"/>
          <w:b/>
          <w:bCs/>
          <w:sz w:val="24"/>
          <w:szCs w:val="24"/>
          <w:rtl/>
        </w:rPr>
        <w:t>منابع</w:t>
      </w:r>
    </w:p>
    <w:p w:rsidR="002F74DA" w:rsidRPr="00EC3C24" w:rsidRDefault="002F74DA" w:rsidP="002F74DA">
      <w:pPr>
        <w:jc w:val="both"/>
        <w:rPr>
          <w:rFonts w:cs="B Zar"/>
          <w:sz w:val="24"/>
          <w:szCs w:val="24"/>
          <w:rtl/>
        </w:rPr>
      </w:pPr>
      <w:r w:rsidRPr="00EC3C24">
        <w:rPr>
          <w:rFonts w:cs="B Zar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 w:hint="eastAsia"/>
          <w:sz w:val="24"/>
          <w:szCs w:val="24"/>
          <w:rtl/>
        </w:rPr>
        <w:t>ان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/>
          <w:sz w:val="24"/>
          <w:szCs w:val="24"/>
          <w:rtl/>
        </w:rPr>
        <w:t xml:space="preserve"> به ترت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cs="B Zar" w:hint="eastAsia"/>
          <w:sz w:val="24"/>
          <w:szCs w:val="24"/>
          <w:rtl/>
        </w:rPr>
        <w:t>ب</w:t>
      </w:r>
      <w:r w:rsidRPr="00EC3C24">
        <w:rPr>
          <w:rFonts w:cs="B Zar"/>
          <w:sz w:val="24"/>
          <w:szCs w:val="24"/>
          <w:rtl/>
        </w:rPr>
        <w:t xml:space="preserve"> حروف الفباء م</w:t>
      </w:r>
      <w:r w:rsidRPr="00EC3C24">
        <w:rPr>
          <w:rFonts w:cs="B Zar" w:hint="cs"/>
          <w:sz w:val="24"/>
          <w:szCs w:val="24"/>
          <w:rtl/>
        </w:rPr>
        <w:t>ی</w:t>
      </w:r>
      <w:r w:rsidRPr="00EC3C24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EC3C24">
        <w:rPr>
          <w:rFonts w:cs="B Zar" w:hint="cs"/>
          <w:sz w:val="24"/>
          <w:szCs w:val="24"/>
          <w:rtl/>
        </w:rPr>
        <w:t>باشد</w:t>
      </w:r>
      <w:r w:rsidRPr="00EC3C24">
        <w:rPr>
          <w:rFonts w:cs="B Zar"/>
          <w:sz w:val="24"/>
          <w:szCs w:val="24"/>
          <w:rtl/>
        </w:rPr>
        <w:t>. تمام مراجع حتماً بايد در متن مقاله مورد ارجاع واقع شده باشند.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F76C2" w:rsidRPr="00EC3C24" w:rsidRDefault="005F76C2" w:rsidP="005F76C2">
      <w:pPr>
        <w:jc w:val="both"/>
        <w:rPr>
          <w:rFonts w:cs="B Zar"/>
          <w:b/>
          <w:bCs/>
          <w:sz w:val="24"/>
          <w:szCs w:val="24"/>
          <w:rtl/>
        </w:rPr>
      </w:pPr>
      <w:r w:rsidRPr="00EC3C24">
        <w:rPr>
          <w:rFonts w:cs="B Zar" w:hint="cs"/>
          <w:b/>
          <w:bCs/>
          <w:sz w:val="24"/>
          <w:szCs w:val="24"/>
          <w:rtl/>
        </w:rPr>
        <w:t>پیشنهادات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C3C24">
        <w:rPr>
          <w:rFonts w:cs="B Zar" w:hint="cs"/>
          <w:b/>
          <w:bCs/>
          <w:color w:val="000000" w:themeColor="text1"/>
          <w:sz w:val="24"/>
          <w:szCs w:val="24"/>
          <w:rtl/>
        </w:rPr>
        <w:t>پیوست ها</w:t>
      </w: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2F74DA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2F74DA" w:rsidRPr="00EC3C24" w:rsidRDefault="002F74DA" w:rsidP="007262CF">
      <w:pPr>
        <w:pStyle w:val="Text1"/>
        <w:rPr>
          <w:rFonts w:cs="B Zar"/>
          <w:sz w:val="24"/>
          <w:szCs w:val="24"/>
          <w:rtl/>
        </w:rPr>
      </w:pPr>
    </w:p>
    <w:sectPr w:rsidR="002F74DA" w:rsidRPr="00EC3C24" w:rsidSect="00C33747">
      <w:headerReference w:type="default" r:id="rId9"/>
      <w:footerReference w:type="default" r:id="rId10"/>
      <w:pgSz w:w="11906" w:h="16838" w:code="9"/>
      <w:pgMar w:top="212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05" w:rsidRDefault="00517C05" w:rsidP="00947F5E">
      <w:r>
        <w:separator/>
      </w:r>
    </w:p>
  </w:endnote>
  <w:endnote w:type="continuationSeparator" w:id="0">
    <w:p w:rsidR="00517C05" w:rsidRDefault="00517C05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C92400B-AA04-4A13-BC04-E30B9BD7145C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4C027AD-4EC8-4D2B-9752-8F2B45D7E645}"/>
    <w:embedBold r:id="rId3" w:fontKey="{C25E87A6-9AE6-4252-8008-CE5DB0483C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D8" w:rsidRDefault="00842FD8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33747">
      <w:rPr>
        <w:noProof/>
        <w:color w:val="404040" w:themeColor="text1" w:themeTint="BF"/>
        <w:rtl/>
      </w:rPr>
      <w:t>6</w:t>
    </w:r>
    <w:r>
      <w:rPr>
        <w:noProof/>
        <w:color w:val="404040" w:themeColor="text1" w:themeTint="BF"/>
      </w:rPr>
      <w:fldChar w:fldCharType="end"/>
    </w:r>
  </w:p>
  <w:p w:rsidR="00842FD8" w:rsidRDefault="00842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05" w:rsidRDefault="00517C05" w:rsidP="00947F5E">
      <w:r>
        <w:separator/>
      </w:r>
    </w:p>
  </w:footnote>
  <w:footnote w:type="continuationSeparator" w:id="0">
    <w:p w:rsidR="00517C05" w:rsidRDefault="00517C05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Pr="00BA67FC" w:rsidRDefault="00C33747" w:rsidP="00BA67FC">
    <w:pPr>
      <w:pStyle w:val="Header"/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6C774A1B" wp14:editId="3762DA02">
          <wp:simplePos x="0" y="0"/>
          <wp:positionH relativeFrom="column">
            <wp:posOffset>-729615</wp:posOffset>
          </wp:positionH>
          <wp:positionV relativeFrom="paragraph">
            <wp:posOffset>-199390</wp:posOffset>
          </wp:positionV>
          <wp:extent cx="7559042" cy="1181100"/>
          <wp:effectExtent l="0" t="0" r="3810" b="0"/>
          <wp:wrapNone/>
          <wp:docPr id="1" name="Picture 1" descr="H:\روانشناسی مثبت\فرمت ها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روانشناسی مثبت\فرمت ها\هد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961" cy="11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953F2"/>
    <w:multiLevelType w:val="hybridMultilevel"/>
    <w:tmpl w:val="FC5269C0"/>
    <w:lvl w:ilvl="0" w:tplc="3F3E90F8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7DC206E"/>
    <w:multiLevelType w:val="hybridMultilevel"/>
    <w:tmpl w:val="D26C2B4E"/>
    <w:lvl w:ilvl="0" w:tplc="4CCE0BEC">
      <w:start w:val="4"/>
      <w:numFmt w:val="bullet"/>
      <w:lvlText w:val="-"/>
      <w:lvlJc w:val="left"/>
      <w:pPr>
        <w:ind w:left="643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375BE"/>
    <w:rsid w:val="00064930"/>
    <w:rsid w:val="000727B2"/>
    <w:rsid w:val="000879F0"/>
    <w:rsid w:val="000A283F"/>
    <w:rsid w:val="000B67D6"/>
    <w:rsid w:val="000C5F78"/>
    <w:rsid w:val="000C7A17"/>
    <w:rsid w:val="000D14E2"/>
    <w:rsid w:val="000D53D4"/>
    <w:rsid w:val="000D5709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5064"/>
    <w:rsid w:val="002377A8"/>
    <w:rsid w:val="00237F25"/>
    <w:rsid w:val="00244E71"/>
    <w:rsid w:val="0026632C"/>
    <w:rsid w:val="00273AB4"/>
    <w:rsid w:val="00282C7F"/>
    <w:rsid w:val="0028796A"/>
    <w:rsid w:val="00294110"/>
    <w:rsid w:val="002A68AE"/>
    <w:rsid w:val="002A7DE1"/>
    <w:rsid w:val="002C1670"/>
    <w:rsid w:val="002C6911"/>
    <w:rsid w:val="002F0991"/>
    <w:rsid w:val="002F651A"/>
    <w:rsid w:val="002F74DA"/>
    <w:rsid w:val="0030258B"/>
    <w:rsid w:val="003205E5"/>
    <w:rsid w:val="00350F9B"/>
    <w:rsid w:val="0035670D"/>
    <w:rsid w:val="00387A36"/>
    <w:rsid w:val="003C3873"/>
    <w:rsid w:val="003D1424"/>
    <w:rsid w:val="003D6227"/>
    <w:rsid w:val="003F54CB"/>
    <w:rsid w:val="00421703"/>
    <w:rsid w:val="00426373"/>
    <w:rsid w:val="00453813"/>
    <w:rsid w:val="00467109"/>
    <w:rsid w:val="004718D8"/>
    <w:rsid w:val="00476E5F"/>
    <w:rsid w:val="004905B0"/>
    <w:rsid w:val="004A4CF0"/>
    <w:rsid w:val="004C098E"/>
    <w:rsid w:val="004D5450"/>
    <w:rsid w:val="00517C05"/>
    <w:rsid w:val="00530197"/>
    <w:rsid w:val="005348E4"/>
    <w:rsid w:val="00555085"/>
    <w:rsid w:val="0056574F"/>
    <w:rsid w:val="005668C0"/>
    <w:rsid w:val="00576760"/>
    <w:rsid w:val="00582DD7"/>
    <w:rsid w:val="005846FD"/>
    <w:rsid w:val="00587211"/>
    <w:rsid w:val="005A5268"/>
    <w:rsid w:val="005C0F16"/>
    <w:rsid w:val="005C6DDD"/>
    <w:rsid w:val="005E4744"/>
    <w:rsid w:val="005E7284"/>
    <w:rsid w:val="005F76C2"/>
    <w:rsid w:val="00651967"/>
    <w:rsid w:val="0065208D"/>
    <w:rsid w:val="00653115"/>
    <w:rsid w:val="00656076"/>
    <w:rsid w:val="00656F1C"/>
    <w:rsid w:val="006579FD"/>
    <w:rsid w:val="0067628C"/>
    <w:rsid w:val="006801C5"/>
    <w:rsid w:val="00680529"/>
    <w:rsid w:val="0068102F"/>
    <w:rsid w:val="00692709"/>
    <w:rsid w:val="00696F27"/>
    <w:rsid w:val="006A6A51"/>
    <w:rsid w:val="006C1D36"/>
    <w:rsid w:val="006E10D2"/>
    <w:rsid w:val="006E4BA3"/>
    <w:rsid w:val="006F6B6F"/>
    <w:rsid w:val="00700546"/>
    <w:rsid w:val="00705190"/>
    <w:rsid w:val="0070787D"/>
    <w:rsid w:val="007160D4"/>
    <w:rsid w:val="007222ED"/>
    <w:rsid w:val="007262CF"/>
    <w:rsid w:val="00740FA8"/>
    <w:rsid w:val="00742F6B"/>
    <w:rsid w:val="00743157"/>
    <w:rsid w:val="00761DC9"/>
    <w:rsid w:val="00762D0D"/>
    <w:rsid w:val="007764D1"/>
    <w:rsid w:val="00782390"/>
    <w:rsid w:val="007868BC"/>
    <w:rsid w:val="0079550A"/>
    <w:rsid w:val="007A3636"/>
    <w:rsid w:val="007B2FEA"/>
    <w:rsid w:val="007B4E51"/>
    <w:rsid w:val="007C2462"/>
    <w:rsid w:val="00801158"/>
    <w:rsid w:val="00816040"/>
    <w:rsid w:val="00826962"/>
    <w:rsid w:val="00830C7F"/>
    <w:rsid w:val="00842FD8"/>
    <w:rsid w:val="00851FB1"/>
    <w:rsid w:val="00867BCF"/>
    <w:rsid w:val="00871684"/>
    <w:rsid w:val="008852A8"/>
    <w:rsid w:val="00894CC1"/>
    <w:rsid w:val="008B053B"/>
    <w:rsid w:val="008C6E0C"/>
    <w:rsid w:val="008D49FC"/>
    <w:rsid w:val="008E4EAC"/>
    <w:rsid w:val="008E5C9E"/>
    <w:rsid w:val="008E6678"/>
    <w:rsid w:val="0090124D"/>
    <w:rsid w:val="009208F3"/>
    <w:rsid w:val="009309A9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C19DD"/>
    <w:rsid w:val="009D40C9"/>
    <w:rsid w:val="00A007EB"/>
    <w:rsid w:val="00A20CED"/>
    <w:rsid w:val="00A27203"/>
    <w:rsid w:val="00A33053"/>
    <w:rsid w:val="00A54021"/>
    <w:rsid w:val="00A54B2A"/>
    <w:rsid w:val="00A61673"/>
    <w:rsid w:val="00A72A26"/>
    <w:rsid w:val="00A74CB2"/>
    <w:rsid w:val="00A8591C"/>
    <w:rsid w:val="00AF415E"/>
    <w:rsid w:val="00B17A23"/>
    <w:rsid w:val="00B204C6"/>
    <w:rsid w:val="00B42F82"/>
    <w:rsid w:val="00B455EB"/>
    <w:rsid w:val="00BA67FC"/>
    <w:rsid w:val="00BB0F94"/>
    <w:rsid w:val="00BB4BA7"/>
    <w:rsid w:val="00BD4983"/>
    <w:rsid w:val="00BE45BB"/>
    <w:rsid w:val="00BE481B"/>
    <w:rsid w:val="00C02B3C"/>
    <w:rsid w:val="00C30826"/>
    <w:rsid w:val="00C31D4F"/>
    <w:rsid w:val="00C33747"/>
    <w:rsid w:val="00C33A9D"/>
    <w:rsid w:val="00C425D7"/>
    <w:rsid w:val="00C54A07"/>
    <w:rsid w:val="00C575EA"/>
    <w:rsid w:val="00C762B9"/>
    <w:rsid w:val="00C84DE0"/>
    <w:rsid w:val="00C94301"/>
    <w:rsid w:val="00C9577C"/>
    <w:rsid w:val="00CD0DE0"/>
    <w:rsid w:val="00CE2987"/>
    <w:rsid w:val="00CE68F7"/>
    <w:rsid w:val="00CF317F"/>
    <w:rsid w:val="00D374CC"/>
    <w:rsid w:val="00D6445A"/>
    <w:rsid w:val="00D647D7"/>
    <w:rsid w:val="00D65844"/>
    <w:rsid w:val="00D74C66"/>
    <w:rsid w:val="00D87F3E"/>
    <w:rsid w:val="00DA1C9D"/>
    <w:rsid w:val="00DA1D1F"/>
    <w:rsid w:val="00DB59BA"/>
    <w:rsid w:val="00DC46BF"/>
    <w:rsid w:val="00DD22DA"/>
    <w:rsid w:val="00DD7751"/>
    <w:rsid w:val="00DE1080"/>
    <w:rsid w:val="00DE1C63"/>
    <w:rsid w:val="00DE4276"/>
    <w:rsid w:val="00DE6D13"/>
    <w:rsid w:val="00DF0F9B"/>
    <w:rsid w:val="00E111A4"/>
    <w:rsid w:val="00E11411"/>
    <w:rsid w:val="00E42D07"/>
    <w:rsid w:val="00E74C41"/>
    <w:rsid w:val="00E82687"/>
    <w:rsid w:val="00E84D03"/>
    <w:rsid w:val="00E84FB4"/>
    <w:rsid w:val="00E90B77"/>
    <w:rsid w:val="00E94E17"/>
    <w:rsid w:val="00E978E0"/>
    <w:rsid w:val="00EB77A3"/>
    <w:rsid w:val="00EC3C24"/>
    <w:rsid w:val="00ED00BE"/>
    <w:rsid w:val="00ED58A7"/>
    <w:rsid w:val="00EE772B"/>
    <w:rsid w:val="00EF33E5"/>
    <w:rsid w:val="00F16713"/>
    <w:rsid w:val="00F22B0A"/>
    <w:rsid w:val="00F2524D"/>
    <w:rsid w:val="00F30138"/>
    <w:rsid w:val="00F3591A"/>
    <w:rsid w:val="00F44076"/>
    <w:rsid w:val="00F73AF7"/>
    <w:rsid w:val="00F74278"/>
    <w:rsid w:val="00F8516C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qFormat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qFormat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7C93-2810-4280-B6CB-D4CB37C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پنجمین همایش علمی پژوهشی سراسری ... ازنگاه معلم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پنجمین همایش علمی پژوهشی سراسری ... ازنگاه معلم</dc:title>
  <dc:subject>Scientific Research Training At The Provincial Conference Looking At Teacher</dc:subject>
  <dc:creator>مدیریت آموزش و پرورش شهرستان میناب- اسفند 1397</dc:creator>
  <cp:lastModifiedBy>Windows User</cp:lastModifiedBy>
  <cp:revision>32</cp:revision>
  <cp:lastPrinted>2017-12-27T04:28:00Z</cp:lastPrinted>
  <dcterms:created xsi:type="dcterms:W3CDTF">2017-12-27T04:29:00Z</dcterms:created>
  <dcterms:modified xsi:type="dcterms:W3CDTF">2024-12-14T05:49:00Z</dcterms:modified>
</cp:coreProperties>
</file>